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2C86" w14:textId="1884E54A" w:rsidR="00B67D60" w:rsidRDefault="007F485B">
      <w:pPr>
        <w:tabs>
          <w:tab w:val="left" w:pos="450"/>
        </w:tabs>
        <w:jc w:val="both"/>
        <w:rPr>
          <w:color w:val="008000"/>
          <w:sz w:val="18"/>
        </w:rPr>
      </w:pPr>
      <w:r>
        <w:rPr>
          <w:noProof/>
          <w:color w:val="008000"/>
          <w:sz w:val="18"/>
        </w:rPr>
        <w:drawing>
          <wp:anchor distT="0" distB="0" distL="114300" distR="114300" simplePos="0" relativeHeight="251658240" behindDoc="0" locked="0" layoutInCell="1" allowOverlap="1" wp14:anchorId="5E7F35D4" wp14:editId="4BF5EE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71650" cy="781050"/>
            <wp:effectExtent l="0" t="0" r="6350" b="6350"/>
            <wp:wrapTopAndBottom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D60">
        <w:rPr>
          <w:color w:val="008000"/>
          <w:sz w:val="18"/>
        </w:rPr>
        <w:t xml:space="preserve">     </w:t>
      </w:r>
    </w:p>
    <w:p w14:paraId="3A9DD4CA" w14:textId="77777777" w:rsidR="00B67D60" w:rsidRDefault="004A49CD" w:rsidP="00FA4116">
      <w:pPr>
        <w:tabs>
          <w:tab w:val="left" w:pos="450"/>
        </w:tabs>
        <w:jc w:val="both"/>
        <w:rPr>
          <w:rFonts w:ascii="Arial" w:hAnsi="Arial"/>
          <w:color w:val="008000"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C6B949" w14:textId="6AA89196" w:rsidR="00931411" w:rsidRPr="00931411" w:rsidRDefault="00931411" w:rsidP="00931411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723B5C">
        <w:rPr>
          <w:rFonts w:ascii="Arial" w:hAnsi="Arial"/>
          <w:b/>
          <w:bCs/>
          <w:i/>
          <w:iCs/>
          <w:color w:val="000000"/>
          <w:sz w:val="28"/>
          <w:szCs w:val="28"/>
        </w:rPr>
        <w:t>Association of Applied Biologists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Carer Fund Application Form</w:t>
      </w:r>
    </w:p>
    <w:p w14:paraId="334C9E41" w14:textId="77777777" w:rsidR="00931411" w:rsidRDefault="00931411">
      <w:pPr>
        <w:rPr>
          <w:rFonts w:ascii="Arial" w:hAnsi="Arial"/>
          <w:color w:val="000000"/>
          <w:sz w:val="22"/>
          <w:szCs w:val="22"/>
        </w:rPr>
      </w:pPr>
    </w:p>
    <w:p w14:paraId="6C01919D" w14:textId="5063DA91" w:rsidR="00CD3EDE" w:rsidRDefault="00A1321B" w:rsidP="00AE0B53">
      <w:pPr>
        <w:ind w:firstLine="72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AAB</w:t>
      </w:r>
      <w:r w:rsidR="00931411">
        <w:rPr>
          <w:rFonts w:ascii="Arial" w:hAnsi="Arial"/>
          <w:color w:val="000000"/>
          <w:sz w:val="22"/>
          <w:szCs w:val="22"/>
        </w:rPr>
        <w:t xml:space="preserve"> wants to</w:t>
      </w:r>
      <w:r>
        <w:rPr>
          <w:rFonts w:ascii="Arial" w:hAnsi="Arial"/>
          <w:color w:val="000000"/>
          <w:sz w:val="22"/>
          <w:szCs w:val="22"/>
        </w:rPr>
        <w:t xml:space="preserve"> provide opportunities for anyone to attend their events</w:t>
      </w:r>
      <w:r w:rsidR="00785BE1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irrespective of their personal circumstances. </w:t>
      </w:r>
      <w:r w:rsidR="00931411">
        <w:rPr>
          <w:rFonts w:ascii="Arial" w:hAnsi="Arial"/>
          <w:color w:val="000000"/>
          <w:sz w:val="22"/>
          <w:szCs w:val="22"/>
        </w:rPr>
        <w:t>We understand that t</w:t>
      </w:r>
      <w:r>
        <w:rPr>
          <w:rFonts w:ascii="Arial" w:hAnsi="Arial"/>
          <w:color w:val="000000"/>
          <w:sz w:val="22"/>
          <w:szCs w:val="22"/>
        </w:rPr>
        <w:t>his might require financial assistance that is unavailable through conventional travel grants.</w:t>
      </w:r>
    </w:p>
    <w:p w14:paraId="133C28B4" w14:textId="77777777" w:rsidR="00CD3EDE" w:rsidRPr="005C7D27" w:rsidRDefault="00CD3EDE">
      <w:pPr>
        <w:rPr>
          <w:rFonts w:ascii="Arial" w:hAnsi="Arial"/>
          <w:color w:val="000000"/>
          <w:sz w:val="22"/>
          <w:szCs w:val="22"/>
        </w:rPr>
      </w:pPr>
    </w:p>
    <w:p w14:paraId="05F22DD4" w14:textId="73B52E50" w:rsidR="00CD3EDE" w:rsidRDefault="00931411">
      <w:pPr>
        <w:rPr>
          <w:rFonts w:ascii="Arial" w:hAnsi="Arial"/>
          <w:color w:val="000000"/>
          <w:sz w:val="22"/>
          <w:szCs w:val="22"/>
        </w:rPr>
      </w:pPr>
      <w:r w:rsidRPr="00AE0B53">
        <w:rPr>
          <w:rFonts w:ascii="Arial" w:hAnsi="Arial"/>
          <w:color w:val="000000"/>
          <w:sz w:val="22"/>
          <w:szCs w:val="22"/>
        </w:rPr>
        <w:t>AAB has</w:t>
      </w:r>
      <w:r w:rsidR="00CD3EDE" w:rsidRPr="00AE0B53">
        <w:rPr>
          <w:rFonts w:ascii="Arial" w:hAnsi="Arial"/>
          <w:color w:val="000000"/>
          <w:sz w:val="22"/>
          <w:szCs w:val="22"/>
        </w:rPr>
        <w:t xml:space="preserve"> </w:t>
      </w:r>
      <w:r w:rsidRPr="00AE0B53">
        <w:rPr>
          <w:rFonts w:ascii="Arial" w:hAnsi="Arial"/>
          <w:color w:val="000000"/>
          <w:sz w:val="22"/>
          <w:szCs w:val="22"/>
        </w:rPr>
        <w:t>started</w:t>
      </w:r>
      <w:r>
        <w:rPr>
          <w:rFonts w:ascii="Arial" w:hAnsi="Arial"/>
          <w:color w:val="000000"/>
          <w:sz w:val="22"/>
          <w:szCs w:val="22"/>
        </w:rPr>
        <w:t xml:space="preserve"> the</w:t>
      </w:r>
      <w:r w:rsidR="00A1321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‘</w:t>
      </w:r>
      <w:r w:rsidR="00A1321B" w:rsidRPr="00A1321B">
        <w:rPr>
          <w:rFonts w:ascii="Arial" w:hAnsi="Arial"/>
          <w:b/>
          <w:bCs/>
          <w:color w:val="000000"/>
          <w:sz w:val="22"/>
          <w:szCs w:val="22"/>
        </w:rPr>
        <w:t>AAB Carer fund</w:t>
      </w:r>
      <w:r>
        <w:rPr>
          <w:rFonts w:ascii="Arial" w:hAnsi="Arial"/>
          <w:b/>
          <w:bCs/>
          <w:color w:val="000000"/>
          <w:sz w:val="22"/>
          <w:szCs w:val="22"/>
        </w:rPr>
        <w:t>’</w:t>
      </w:r>
      <w:r w:rsidR="00A1321B">
        <w:rPr>
          <w:rFonts w:ascii="Arial" w:hAnsi="Arial"/>
          <w:color w:val="000000"/>
          <w:sz w:val="22"/>
          <w:szCs w:val="22"/>
        </w:rPr>
        <w:t xml:space="preserve"> that is open for applications </w:t>
      </w:r>
      <w:r w:rsidR="00C627D6">
        <w:rPr>
          <w:rFonts w:ascii="Arial" w:hAnsi="Arial"/>
          <w:color w:val="000000"/>
          <w:sz w:val="22"/>
          <w:szCs w:val="22"/>
        </w:rPr>
        <w:t>f</w:t>
      </w:r>
      <w:r w:rsidR="00AE0B53">
        <w:rPr>
          <w:rFonts w:ascii="Arial" w:hAnsi="Arial"/>
          <w:color w:val="000000"/>
          <w:sz w:val="22"/>
          <w:szCs w:val="22"/>
        </w:rPr>
        <w:t>rom</w:t>
      </w:r>
      <w:r w:rsidR="00C627D6">
        <w:rPr>
          <w:rFonts w:ascii="Arial" w:hAnsi="Arial"/>
          <w:color w:val="000000"/>
          <w:sz w:val="22"/>
          <w:szCs w:val="22"/>
        </w:rPr>
        <w:t xml:space="preserve"> </w:t>
      </w:r>
      <w:r w:rsidR="00C627D6" w:rsidRPr="00931411">
        <w:rPr>
          <w:rFonts w:ascii="Arial" w:hAnsi="Arial"/>
          <w:b/>
          <w:bCs/>
          <w:color w:val="000000"/>
          <w:sz w:val="22"/>
          <w:szCs w:val="22"/>
        </w:rPr>
        <w:t>AAB members</w:t>
      </w:r>
      <w:r w:rsidR="00A1321B">
        <w:rPr>
          <w:rFonts w:ascii="Arial" w:hAnsi="Arial"/>
          <w:color w:val="000000"/>
          <w:sz w:val="22"/>
          <w:szCs w:val="22"/>
        </w:rPr>
        <w:t xml:space="preserve"> who require additional help to attend </w:t>
      </w:r>
      <w:r w:rsidR="00AE0B53">
        <w:rPr>
          <w:rFonts w:ascii="Arial" w:hAnsi="Arial"/>
          <w:color w:val="000000"/>
          <w:sz w:val="22"/>
          <w:szCs w:val="22"/>
        </w:rPr>
        <w:t xml:space="preserve">either </w:t>
      </w:r>
      <w:r w:rsidR="004275AD">
        <w:rPr>
          <w:rFonts w:ascii="Arial" w:hAnsi="Arial"/>
          <w:color w:val="000000"/>
          <w:sz w:val="22"/>
          <w:szCs w:val="22"/>
        </w:rPr>
        <w:t xml:space="preserve">live </w:t>
      </w:r>
      <w:proofErr w:type="gramStart"/>
      <w:r w:rsidR="004275AD">
        <w:rPr>
          <w:rFonts w:ascii="Arial" w:hAnsi="Arial"/>
          <w:color w:val="000000"/>
          <w:sz w:val="22"/>
          <w:szCs w:val="22"/>
        </w:rPr>
        <w:t>and</w:t>
      </w:r>
      <w:proofErr w:type="gramEnd"/>
      <w:r w:rsidR="004275AD">
        <w:rPr>
          <w:rFonts w:ascii="Arial" w:hAnsi="Arial"/>
          <w:color w:val="000000"/>
          <w:sz w:val="22"/>
          <w:szCs w:val="22"/>
        </w:rPr>
        <w:t xml:space="preserve"> virtual </w:t>
      </w:r>
      <w:r w:rsidR="00A1321B">
        <w:rPr>
          <w:rFonts w:ascii="Arial" w:hAnsi="Arial"/>
          <w:color w:val="000000"/>
          <w:sz w:val="22"/>
          <w:szCs w:val="22"/>
        </w:rPr>
        <w:t xml:space="preserve">AAB events. </w:t>
      </w:r>
      <w:r w:rsidR="00AE0B53">
        <w:rPr>
          <w:rFonts w:ascii="Arial" w:hAnsi="Arial"/>
          <w:color w:val="000000"/>
          <w:sz w:val="22"/>
          <w:szCs w:val="22"/>
        </w:rPr>
        <w:t>Each a</w:t>
      </w:r>
      <w:r w:rsidR="00A1321B">
        <w:rPr>
          <w:rFonts w:ascii="Arial" w:hAnsi="Arial"/>
          <w:color w:val="000000"/>
          <w:sz w:val="22"/>
          <w:szCs w:val="22"/>
        </w:rPr>
        <w:t xml:space="preserve">pplication will be judged on their individual merit but </w:t>
      </w:r>
      <w:r w:rsidR="00B54FEA">
        <w:rPr>
          <w:rFonts w:ascii="Arial" w:hAnsi="Arial"/>
          <w:color w:val="000000"/>
          <w:sz w:val="22"/>
          <w:szCs w:val="22"/>
        </w:rPr>
        <w:t xml:space="preserve">might </w:t>
      </w:r>
      <w:r w:rsidR="00A1321B">
        <w:rPr>
          <w:rFonts w:ascii="Arial" w:hAnsi="Arial"/>
          <w:color w:val="000000"/>
          <w:sz w:val="22"/>
          <w:szCs w:val="22"/>
        </w:rPr>
        <w:t xml:space="preserve">be used for childcare, to support care </w:t>
      </w:r>
      <w:r w:rsidR="00785BE1">
        <w:rPr>
          <w:rFonts w:ascii="Arial" w:hAnsi="Arial"/>
          <w:color w:val="000000"/>
          <w:sz w:val="22"/>
          <w:szCs w:val="22"/>
        </w:rPr>
        <w:t xml:space="preserve">of </w:t>
      </w:r>
      <w:r w:rsidR="00A1321B">
        <w:rPr>
          <w:rFonts w:ascii="Arial" w:hAnsi="Arial"/>
          <w:color w:val="000000"/>
          <w:sz w:val="22"/>
          <w:szCs w:val="22"/>
        </w:rPr>
        <w:t xml:space="preserve">elderly or disabled adult relatives or for personal use to facilitate </w:t>
      </w:r>
      <w:r w:rsidR="00E579F0">
        <w:rPr>
          <w:rFonts w:ascii="Arial" w:hAnsi="Arial"/>
          <w:color w:val="000000"/>
          <w:sz w:val="22"/>
          <w:szCs w:val="22"/>
        </w:rPr>
        <w:t>accessibility needs (</w:t>
      </w:r>
      <w:r w:rsidR="00A1321B">
        <w:rPr>
          <w:rFonts w:ascii="Arial" w:hAnsi="Arial"/>
          <w:color w:val="000000"/>
          <w:sz w:val="22"/>
          <w:szCs w:val="22"/>
        </w:rPr>
        <w:t>tr</w:t>
      </w:r>
      <w:r w:rsidR="00E579F0">
        <w:rPr>
          <w:rFonts w:ascii="Arial" w:hAnsi="Arial"/>
          <w:color w:val="000000"/>
          <w:sz w:val="22"/>
          <w:szCs w:val="22"/>
        </w:rPr>
        <w:t>avel, audio-visual, personal help).</w:t>
      </w:r>
      <w:r w:rsidR="00A1321B">
        <w:rPr>
          <w:rFonts w:ascii="Arial" w:hAnsi="Arial"/>
          <w:color w:val="000000"/>
          <w:sz w:val="22"/>
          <w:szCs w:val="22"/>
        </w:rPr>
        <w:t xml:space="preserve"> </w:t>
      </w:r>
    </w:p>
    <w:p w14:paraId="36D4C67A" w14:textId="77777777" w:rsidR="009B720D" w:rsidRPr="005C7D27" w:rsidRDefault="009B720D">
      <w:pPr>
        <w:rPr>
          <w:rFonts w:ascii="Arial" w:hAnsi="Arial"/>
          <w:color w:val="000000"/>
          <w:sz w:val="22"/>
          <w:szCs w:val="22"/>
        </w:rPr>
      </w:pPr>
    </w:p>
    <w:p w14:paraId="632A31E3" w14:textId="1B0C2789" w:rsidR="00AE0B53" w:rsidRDefault="00931411" w:rsidP="00AE0B53">
      <w:pPr>
        <w:jc w:val="center"/>
        <w:rPr>
          <w:rFonts w:ascii="Arial" w:hAnsi="Arial"/>
          <w:color w:val="000000"/>
          <w:sz w:val="22"/>
          <w:szCs w:val="22"/>
        </w:rPr>
      </w:pPr>
      <w:r w:rsidRPr="00AE0B53">
        <w:rPr>
          <w:rFonts w:ascii="Arial" w:hAnsi="Arial"/>
          <w:color w:val="000000"/>
          <w:sz w:val="22"/>
          <w:szCs w:val="22"/>
        </w:rPr>
        <w:t xml:space="preserve">We have </w:t>
      </w:r>
      <w:r w:rsidRPr="00B54FEA">
        <w:rPr>
          <w:rFonts w:ascii="Arial" w:hAnsi="Arial"/>
          <w:b/>
          <w:bCs/>
          <w:color w:val="000000"/>
          <w:sz w:val="22"/>
          <w:szCs w:val="22"/>
        </w:rPr>
        <w:t>£500 available</w:t>
      </w:r>
      <w:r w:rsidRPr="00AE0B53">
        <w:rPr>
          <w:rFonts w:ascii="Arial" w:hAnsi="Arial"/>
          <w:color w:val="000000"/>
          <w:sz w:val="22"/>
          <w:szCs w:val="22"/>
        </w:rPr>
        <w:t xml:space="preserve"> for </w:t>
      </w:r>
      <w:r w:rsidR="00B54FEA">
        <w:rPr>
          <w:rFonts w:ascii="Arial" w:hAnsi="Arial"/>
          <w:color w:val="000000"/>
          <w:sz w:val="22"/>
          <w:szCs w:val="22"/>
        </w:rPr>
        <w:t xml:space="preserve">each </w:t>
      </w:r>
      <w:r w:rsidRPr="00AE0B53">
        <w:rPr>
          <w:rFonts w:ascii="Arial" w:hAnsi="Arial"/>
          <w:color w:val="000000"/>
          <w:sz w:val="22"/>
          <w:szCs w:val="22"/>
        </w:rPr>
        <w:t xml:space="preserve">application associated with each conference. Please </w:t>
      </w:r>
      <w:r w:rsidR="00B54FEA">
        <w:rPr>
          <w:rFonts w:ascii="Arial" w:hAnsi="Arial"/>
          <w:color w:val="000000"/>
          <w:sz w:val="22"/>
          <w:szCs w:val="22"/>
        </w:rPr>
        <w:t>return</w:t>
      </w:r>
      <w:r w:rsidRPr="00AE0B53">
        <w:rPr>
          <w:rFonts w:ascii="Arial" w:hAnsi="Arial"/>
          <w:color w:val="000000"/>
          <w:sz w:val="22"/>
          <w:szCs w:val="22"/>
        </w:rPr>
        <w:t xml:space="preserve"> this form to AAB Executive Officer Geraint Parry</w:t>
      </w:r>
      <w:r w:rsidR="00AE0B53">
        <w:rPr>
          <w:rFonts w:ascii="Arial" w:hAnsi="Arial"/>
          <w:color w:val="000000"/>
          <w:sz w:val="22"/>
          <w:szCs w:val="22"/>
        </w:rPr>
        <w:t xml:space="preserve"> at </w:t>
      </w:r>
      <w:hyperlink r:id="rId7" w:history="1">
        <w:r w:rsidR="00AE0B53" w:rsidRPr="00AE0B53">
          <w:rPr>
            <w:rStyle w:val="Hyperlink"/>
            <w:rFonts w:ascii="Arial" w:hAnsi="Arial"/>
            <w:sz w:val="22"/>
            <w:szCs w:val="22"/>
          </w:rPr>
          <w:t>geraint@aab.org.uk</w:t>
        </w:r>
      </w:hyperlink>
      <w:r w:rsidRPr="00AE0B53">
        <w:rPr>
          <w:rFonts w:ascii="Arial" w:hAnsi="Arial"/>
          <w:color w:val="000000"/>
          <w:sz w:val="22"/>
          <w:szCs w:val="22"/>
        </w:rPr>
        <w:t>. The application will be assessed by the EO and AAB Council</w:t>
      </w:r>
      <w:r w:rsidR="00AE0B53">
        <w:rPr>
          <w:rFonts w:ascii="Arial" w:hAnsi="Arial"/>
          <w:color w:val="000000"/>
          <w:sz w:val="22"/>
          <w:szCs w:val="22"/>
        </w:rPr>
        <w:t>.</w:t>
      </w:r>
    </w:p>
    <w:p w14:paraId="04F877A1" w14:textId="77777777" w:rsidR="00AE0B53" w:rsidRDefault="00AE0B53">
      <w:pPr>
        <w:rPr>
          <w:rFonts w:ascii="Arial" w:hAnsi="Arial"/>
          <w:color w:val="000000"/>
          <w:sz w:val="22"/>
          <w:szCs w:val="22"/>
        </w:rPr>
      </w:pPr>
    </w:p>
    <w:p w14:paraId="002AC989" w14:textId="25BAC4BC" w:rsidR="00931411" w:rsidRPr="00AE0B53" w:rsidRDefault="00AE0B5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</w:t>
      </w:r>
      <w:r w:rsidR="00931411" w:rsidRPr="00AE0B53">
        <w:rPr>
          <w:rFonts w:ascii="Arial" w:hAnsi="Arial"/>
          <w:color w:val="000000"/>
          <w:sz w:val="22"/>
          <w:szCs w:val="22"/>
        </w:rPr>
        <w:t>lease submit the applicatio</w:t>
      </w:r>
      <w:r>
        <w:rPr>
          <w:rFonts w:ascii="Arial" w:hAnsi="Arial"/>
          <w:color w:val="000000"/>
          <w:sz w:val="22"/>
          <w:szCs w:val="22"/>
        </w:rPr>
        <w:t xml:space="preserve">n </w:t>
      </w:r>
      <w:r w:rsidRPr="00AE0B53">
        <w:rPr>
          <w:rFonts w:ascii="Arial" w:hAnsi="Arial"/>
          <w:b/>
          <w:bCs/>
          <w:color w:val="000000"/>
          <w:sz w:val="22"/>
          <w:szCs w:val="22"/>
        </w:rPr>
        <w:t>a</w:t>
      </w:r>
      <w:r w:rsidR="00931411" w:rsidRPr="00AE0B53">
        <w:rPr>
          <w:rFonts w:ascii="Arial" w:hAnsi="Arial"/>
          <w:b/>
          <w:bCs/>
          <w:color w:val="000000"/>
          <w:sz w:val="22"/>
          <w:szCs w:val="22"/>
        </w:rPr>
        <w:t>t least 2 months</w:t>
      </w:r>
      <w:r w:rsidR="00931411" w:rsidRPr="00AE0B53">
        <w:rPr>
          <w:rFonts w:ascii="Arial" w:hAnsi="Arial"/>
          <w:color w:val="000000"/>
          <w:sz w:val="22"/>
          <w:szCs w:val="22"/>
        </w:rPr>
        <w:t xml:space="preserve"> before the selected event</w:t>
      </w:r>
      <w:r>
        <w:rPr>
          <w:rFonts w:ascii="Arial" w:hAnsi="Arial"/>
          <w:color w:val="000000"/>
          <w:sz w:val="22"/>
          <w:szCs w:val="22"/>
        </w:rPr>
        <w:t xml:space="preserve"> but early submission will be beneficial</w:t>
      </w:r>
      <w:r w:rsidR="00931411" w:rsidRPr="00AE0B53">
        <w:rPr>
          <w:rFonts w:ascii="Arial" w:hAnsi="Arial"/>
          <w:color w:val="000000"/>
          <w:sz w:val="22"/>
          <w:szCs w:val="22"/>
        </w:rPr>
        <w:t xml:space="preserve">. </w:t>
      </w:r>
      <w:r w:rsidR="00E579F0" w:rsidRPr="00AE0B53">
        <w:rPr>
          <w:rFonts w:ascii="Arial" w:hAnsi="Arial"/>
          <w:color w:val="000000"/>
          <w:sz w:val="22"/>
          <w:szCs w:val="22"/>
        </w:rPr>
        <w:t xml:space="preserve">Payments will be made on submission of receipts </w:t>
      </w:r>
      <w:r w:rsidR="00785BE1" w:rsidRPr="00AE0B53">
        <w:rPr>
          <w:rFonts w:ascii="Arial" w:hAnsi="Arial"/>
          <w:color w:val="000000"/>
          <w:sz w:val="22"/>
          <w:szCs w:val="22"/>
        </w:rPr>
        <w:t xml:space="preserve">after the event </w:t>
      </w:r>
      <w:r w:rsidR="00E579F0" w:rsidRPr="00AE0B53">
        <w:rPr>
          <w:rFonts w:ascii="Arial" w:hAnsi="Arial"/>
          <w:color w:val="000000"/>
          <w:sz w:val="22"/>
          <w:szCs w:val="22"/>
        </w:rPr>
        <w:t xml:space="preserve">but </w:t>
      </w:r>
      <w:r w:rsidR="00C627D6" w:rsidRPr="00AE0B53">
        <w:rPr>
          <w:rFonts w:ascii="Arial" w:hAnsi="Arial"/>
          <w:color w:val="000000"/>
          <w:sz w:val="22"/>
          <w:szCs w:val="22"/>
        </w:rPr>
        <w:t xml:space="preserve">on rare occasions </w:t>
      </w:r>
      <w:r w:rsidR="00E579F0" w:rsidRPr="00AE0B53">
        <w:rPr>
          <w:rFonts w:ascii="Arial" w:hAnsi="Arial"/>
          <w:color w:val="000000"/>
          <w:sz w:val="22"/>
          <w:szCs w:val="22"/>
        </w:rPr>
        <w:t>up-front payment</w:t>
      </w:r>
      <w:r w:rsidR="007A4AA0" w:rsidRPr="00AE0B53">
        <w:rPr>
          <w:rFonts w:ascii="Arial" w:hAnsi="Arial"/>
          <w:color w:val="000000"/>
          <w:sz w:val="22"/>
          <w:szCs w:val="22"/>
        </w:rPr>
        <w:t>s</w:t>
      </w:r>
      <w:r w:rsidR="00E579F0" w:rsidRPr="00AE0B53">
        <w:rPr>
          <w:rFonts w:ascii="Arial" w:hAnsi="Arial"/>
          <w:color w:val="000000"/>
          <w:sz w:val="22"/>
          <w:szCs w:val="22"/>
        </w:rPr>
        <w:t xml:space="preserve"> </w:t>
      </w:r>
      <w:r w:rsidR="007A4AA0" w:rsidRPr="00AE0B53">
        <w:rPr>
          <w:rFonts w:ascii="Arial" w:hAnsi="Arial"/>
          <w:color w:val="000000"/>
          <w:sz w:val="22"/>
          <w:szCs w:val="22"/>
        </w:rPr>
        <w:t>are</w:t>
      </w:r>
      <w:r w:rsidR="00E579F0" w:rsidRPr="00AE0B53">
        <w:rPr>
          <w:rFonts w:ascii="Arial" w:hAnsi="Arial"/>
          <w:color w:val="000000"/>
          <w:sz w:val="22"/>
          <w:szCs w:val="22"/>
        </w:rPr>
        <w:t xml:space="preserve"> </w:t>
      </w:r>
      <w:r w:rsidR="00C627D6" w:rsidRPr="00AE0B53">
        <w:rPr>
          <w:rFonts w:ascii="Arial" w:hAnsi="Arial"/>
          <w:color w:val="000000"/>
          <w:sz w:val="22"/>
          <w:szCs w:val="22"/>
        </w:rPr>
        <w:t xml:space="preserve">possible if deemed </w:t>
      </w:r>
      <w:r w:rsidR="00E579F0" w:rsidRPr="00AE0B53">
        <w:rPr>
          <w:rFonts w:ascii="Arial" w:hAnsi="Arial"/>
          <w:color w:val="000000"/>
          <w:sz w:val="22"/>
          <w:szCs w:val="22"/>
        </w:rPr>
        <w:t>essential</w:t>
      </w:r>
      <w:r w:rsidR="00C627D6" w:rsidRPr="00AE0B53">
        <w:rPr>
          <w:rFonts w:ascii="Arial" w:hAnsi="Arial"/>
          <w:color w:val="000000"/>
          <w:sz w:val="22"/>
          <w:szCs w:val="22"/>
        </w:rPr>
        <w:t xml:space="preserve"> by the AAB EO and Council</w:t>
      </w:r>
      <w:r w:rsidR="00E579F0" w:rsidRPr="00AE0B53">
        <w:rPr>
          <w:rFonts w:ascii="Arial" w:hAnsi="Arial"/>
          <w:color w:val="000000"/>
          <w:sz w:val="22"/>
          <w:szCs w:val="22"/>
        </w:rPr>
        <w:t xml:space="preserve">. </w:t>
      </w:r>
    </w:p>
    <w:p w14:paraId="547FE87A" w14:textId="77777777" w:rsidR="00AE0B53" w:rsidRDefault="00AE0B53">
      <w:pPr>
        <w:rPr>
          <w:rFonts w:ascii="Arial" w:hAnsi="Arial"/>
          <w:color w:val="000000"/>
          <w:sz w:val="22"/>
          <w:szCs w:val="22"/>
        </w:rPr>
      </w:pPr>
    </w:p>
    <w:p w14:paraId="20D7223E" w14:textId="2F213EC8" w:rsidR="00931411" w:rsidRDefault="00AE0B53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931411">
        <w:rPr>
          <w:rFonts w:ascii="Arial" w:hAnsi="Arial"/>
          <w:color w:val="000000"/>
          <w:sz w:val="22"/>
          <w:szCs w:val="22"/>
        </w:rPr>
        <w:t xml:space="preserve">t their earliest convenience each awardee will be required to provide short report (~500 words) for publication in the AAB newsletter. </w:t>
      </w:r>
      <w:hyperlink r:id="rId8" w:history="1">
        <w:r w:rsidR="009E176F" w:rsidRPr="009E176F">
          <w:rPr>
            <w:rStyle w:val="Hyperlink"/>
            <w:rFonts w:ascii="Arial" w:hAnsi="Arial"/>
            <w:sz w:val="22"/>
            <w:szCs w:val="22"/>
          </w:rPr>
          <w:t>Download meeting report template</w:t>
        </w:r>
      </w:hyperlink>
      <w:r w:rsidR="009E176F">
        <w:rPr>
          <w:rFonts w:ascii="Arial" w:hAnsi="Arial"/>
          <w:color w:val="000000"/>
          <w:sz w:val="22"/>
          <w:szCs w:val="22"/>
        </w:rPr>
        <w:t>.</w:t>
      </w:r>
    </w:p>
    <w:p w14:paraId="722A40E0" w14:textId="77777777" w:rsidR="00FA4116" w:rsidRPr="005C7D27" w:rsidRDefault="00FA4116">
      <w:pPr>
        <w:rPr>
          <w:rFonts w:ascii="Arial" w:hAnsi="Arial"/>
          <w:color w:val="000000"/>
          <w:sz w:val="22"/>
          <w:szCs w:val="22"/>
        </w:rPr>
      </w:pPr>
    </w:p>
    <w:p w14:paraId="223D94DC" w14:textId="77777777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>Name:</w:t>
      </w:r>
    </w:p>
    <w:p w14:paraId="0C04F06E" w14:textId="77777777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</w:p>
    <w:p w14:paraId="4EC76CF5" w14:textId="77777777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>Email Address:</w:t>
      </w:r>
    </w:p>
    <w:p w14:paraId="047342E4" w14:textId="77777777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</w:p>
    <w:p w14:paraId="0FF0096E" w14:textId="7E60B4E6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 xml:space="preserve">Name of AAB event: </w:t>
      </w:r>
    </w:p>
    <w:p w14:paraId="5F08E545" w14:textId="0956127C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</w:p>
    <w:p w14:paraId="5F94F317" w14:textId="2746A647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>Requested funds</w:t>
      </w:r>
      <w:r w:rsidR="002E1DDD" w:rsidRPr="002E1DDD">
        <w:rPr>
          <w:rFonts w:ascii="Arial" w:hAnsi="Arial"/>
          <w:color w:val="000000"/>
          <w:sz w:val="22"/>
          <w:szCs w:val="22"/>
        </w:rPr>
        <w:t xml:space="preserve"> (£)</w:t>
      </w:r>
      <w:r w:rsidRPr="002E1DDD">
        <w:rPr>
          <w:rFonts w:ascii="Arial" w:hAnsi="Arial"/>
          <w:color w:val="000000"/>
          <w:sz w:val="22"/>
          <w:szCs w:val="22"/>
        </w:rPr>
        <w:t>:</w:t>
      </w:r>
    </w:p>
    <w:p w14:paraId="460FDA77" w14:textId="68BAC142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 xml:space="preserve"> </w:t>
      </w:r>
    </w:p>
    <w:p w14:paraId="72B99A0C" w14:textId="4AB1385D" w:rsidR="00931411" w:rsidRPr="002E1DDD" w:rsidRDefault="00931411">
      <w:pPr>
        <w:rPr>
          <w:rFonts w:ascii="Arial" w:hAnsi="Arial"/>
          <w:color w:val="000000"/>
          <w:sz w:val="22"/>
          <w:szCs w:val="22"/>
        </w:rPr>
      </w:pPr>
      <w:r w:rsidRPr="002E1DDD">
        <w:rPr>
          <w:rFonts w:ascii="Arial" w:hAnsi="Arial"/>
          <w:color w:val="000000"/>
          <w:sz w:val="22"/>
          <w:szCs w:val="22"/>
        </w:rPr>
        <w:t>Description of requested support</w:t>
      </w:r>
      <w:r w:rsidR="002E1DDD" w:rsidRPr="002E1DDD">
        <w:rPr>
          <w:rFonts w:ascii="Arial" w:hAnsi="Arial"/>
          <w:color w:val="000000"/>
          <w:sz w:val="22"/>
          <w:szCs w:val="22"/>
        </w:rPr>
        <w:t xml:space="preserve"> (&lt;200 words)</w:t>
      </w:r>
      <w:r w:rsidRPr="002E1DDD">
        <w:rPr>
          <w:rFonts w:ascii="Arial" w:hAnsi="Arial"/>
          <w:color w:val="000000"/>
          <w:sz w:val="22"/>
          <w:szCs w:val="22"/>
        </w:rPr>
        <w:t>:</w:t>
      </w:r>
    </w:p>
    <w:p w14:paraId="3E85338E" w14:textId="77777777" w:rsidR="00931411" w:rsidRDefault="00931411">
      <w:pPr>
        <w:rPr>
          <w:rFonts w:ascii="Arial" w:hAnsi="Arial"/>
          <w:b/>
          <w:bCs/>
          <w:color w:val="000000"/>
          <w:sz w:val="22"/>
          <w:szCs w:val="22"/>
        </w:rPr>
      </w:pPr>
    </w:p>
    <w:p w14:paraId="70A3F0BC" w14:textId="06A68D3E" w:rsidR="00B157C1" w:rsidRPr="005C7D27" w:rsidRDefault="00931411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 </w:t>
      </w:r>
    </w:p>
    <w:p w14:paraId="5C57433F" w14:textId="77777777" w:rsidR="000964BF" w:rsidRPr="000964BF" w:rsidRDefault="000964BF">
      <w:pPr>
        <w:rPr>
          <w:rFonts w:ascii="Arial" w:hAnsi="Arial"/>
          <w:color w:val="008000"/>
          <w:sz w:val="22"/>
          <w:szCs w:val="22"/>
        </w:rPr>
      </w:pPr>
    </w:p>
    <w:p w14:paraId="1ABBB7E8" w14:textId="77777777" w:rsidR="00FA4116" w:rsidRPr="000964BF" w:rsidRDefault="00FA4116">
      <w:pPr>
        <w:rPr>
          <w:rFonts w:ascii="Arial" w:hAnsi="Arial"/>
          <w:color w:val="008000"/>
          <w:sz w:val="22"/>
          <w:szCs w:val="22"/>
        </w:rPr>
      </w:pPr>
    </w:p>
    <w:p w14:paraId="2E8B07F7" w14:textId="77777777" w:rsidR="005602FA" w:rsidRPr="005602FA" w:rsidRDefault="005602FA" w:rsidP="007A57C0">
      <w:pPr>
        <w:rPr>
          <w:color w:val="008000"/>
          <w:sz w:val="18"/>
          <w:szCs w:val="18"/>
        </w:rPr>
      </w:pPr>
    </w:p>
    <w:sectPr w:rsidR="005602FA" w:rsidRPr="005602FA" w:rsidSect="009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62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4EAD" w14:textId="77777777" w:rsidR="006C61A0" w:rsidRDefault="006C61A0" w:rsidP="005E54EA">
      <w:r>
        <w:separator/>
      </w:r>
    </w:p>
  </w:endnote>
  <w:endnote w:type="continuationSeparator" w:id="0">
    <w:p w14:paraId="0B65F0A4" w14:textId="77777777" w:rsidR="006C61A0" w:rsidRDefault="006C61A0" w:rsidP="005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4B12" w14:textId="77777777" w:rsidR="007A57C0" w:rsidRDefault="007A5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CD2D" w14:textId="77777777" w:rsidR="007A57C0" w:rsidRDefault="007A57C0" w:rsidP="007A57C0">
    <w:pPr>
      <w:ind w:right="-259"/>
      <w:rPr>
        <w:color w:val="008000"/>
        <w:sz w:val="18"/>
        <w:szCs w:val="18"/>
      </w:rPr>
    </w:pPr>
  </w:p>
  <w:p w14:paraId="6C803753" w14:textId="77777777" w:rsidR="007A57C0" w:rsidRDefault="006C61A0" w:rsidP="007A57C0">
    <w:pPr>
      <w:ind w:left="-540" w:right="-259"/>
      <w:jc w:val="center"/>
      <w:rPr>
        <w:color w:val="008000"/>
        <w:sz w:val="18"/>
        <w:szCs w:val="18"/>
      </w:rPr>
    </w:pPr>
    <w:hyperlink r:id="rId1" w:history="1">
      <w:r w:rsidR="007A57C0" w:rsidRPr="00465DE5">
        <w:rPr>
          <w:rStyle w:val="Hyperlink"/>
          <w:sz w:val="18"/>
          <w:szCs w:val="18"/>
        </w:rPr>
        <w:t>geraint@aab.org.uk</w:t>
      </w:r>
    </w:hyperlink>
    <w:r w:rsidR="007A57C0">
      <w:rPr>
        <w:color w:val="008000"/>
        <w:sz w:val="18"/>
        <w:szCs w:val="18"/>
      </w:rPr>
      <w:t xml:space="preserve"> (Executive Officer, Conference Organisation &amp; Planning, Website, Social Media)</w:t>
    </w:r>
  </w:p>
  <w:p w14:paraId="0DD74E49" w14:textId="77777777" w:rsidR="007A57C0" w:rsidRDefault="006C61A0" w:rsidP="007A57C0">
    <w:pPr>
      <w:ind w:left="-540" w:right="-259"/>
      <w:jc w:val="center"/>
      <w:rPr>
        <w:color w:val="008000"/>
        <w:sz w:val="18"/>
        <w:szCs w:val="18"/>
      </w:rPr>
    </w:pPr>
    <w:hyperlink r:id="rId2" w:history="1">
      <w:r w:rsidR="007A57C0" w:rsidRPr="00174250">
        <w:rPr>
          <w:rStyle w:val="Hyperlink"/>
          <w:sz w:val="18"/>
          <w:szCs w:val="18"/>
        </w:rPr>
        <w:t>alberto@aab.org.uk</w:t>
      </w:r>
    </w:hyperlink>
    <w:r w:rsidR="007A57C0">
      <w:rPr>
        <w:color w:val="008000"/>
        <w:sz w:val="18"/>
        <w:szCs w:val="18"/>
      </w:rPr>
      <w:t xml:space="preserve"> (Finance &amp; Office Manager)</w:t>
    </w:r>
  </w:p>
  <w:p w14:paraId="17E305FD" w14:textId="77777777" w:rsidR="007A57C0" w:rsidRDefault="006C61A0" w:rsidP="007A57C0">
    <w:pPr>
      <w:ind w:left="-540" w:right="-259"/>
      <w:jc w:val="center"/>
      <w:rPr>
        <w:color w:val="008000"/>
        <w:sz w:val="18"/>
        <w:szCs w:val="18"/>
      </w:rPr>
    </w:pPr>
    <w:hyperlink r:id="rId3" w:history="1">
      <w:r w:rsidR="007A57C0">
        <w:rPr>
          <w:rStyle w:val="Hyperlink"/>
          <w:sz w:val="18"/>
          <w:szCs w:val="18"/>
        </w:rPr>
        <w:t>bernadette@aab.org.uk</w:t>
      </w:r>
    </w:hyperlink>
    <w:r w:rsidR="007A57C0">
      <w:rPr>
        <w:color w:val="008000"/>
        <w:sz w:val="18"/>
        <w:szCs w:val="18"/>
      </w:rPr>
      <w:t xml:space="preserve"> (Membership</w:t>
    </w:r>
    <w:r w:rsidR="007A57C0">
      <w:rPr>
        <w:i/>
        <w:color w:val="008000"/>
        <w:sz w:val="18"/>
        <w:szCs w:val="18"/>
      </w:rPr>
      <w:t xml:space="preserve">, </w:t>
    </w:r>
    <w:r w:rsidR="007A57C0">
      <w:rPr>
        <w:color w:val="008000"/>
        <w:sz w:val="18"/>
        <w:szCs w:val="18"/>
      </w:rPr>
      <w:t xml:space="preserve">Accounts, Conference Bookings, </w:t>
    </w:r>
    <w:r w:rsidR="007A57C0">
      <w:rPr>
        <w:i/>
        <w:iCs/>
        <w:color w:val="008000"/>
        <w:sz w:val="18"/>
        <w:szCs w:val="18"/>
      </w:rPr>
      <w:t xml:space="preserve">Aspects </w:t>
    </w:r>
    <w:r w:rsidR="007A57C0">
      <w:rPr>
        <w:color w:val="008000"/>
        <w:sz w:val="18"/>
        <w:szCs w:val="18"/>
      </w:rPr>
      <w:t>sales)</w:t>
    </w:r>
  </w:p>
  <w:p w14:paraId="7B69689D" w14:textId="77777777" w:rsidR="007A57C0" w:rsidRDefault="006C61A0" w:rsidP="007A57C0">
    <w:pPr>
      <w:ind w:left="-540" w:right="-259"/>
      <w:jc w:val="center"/>
      <w:rPr>
        <w:color w:val="008000"/>
        <w:sz w:val="18"/>
        <w:szCs w:val="18"/>
      </w:rPr>
    </w:pPr>
    <w:hyperlink r:id="rId4" w:history="1">
      <w:r w:rsidR="007A57C0">
        <w:rPr>
          <w:rStyle w:val="Hyperlink"/>
          <w:sz w:val="18"/>
          <w:szCs w:val="18"/>
        </w:rPr>
        <w:t>john@aab.org.uk</w:t>
      </w:r>
    </w:hyperlink>
    <w:r w:rsidR="007A57C0">
      <w:rPr>
        <w:sz w:val="18"/>
        <w:szCs w:val="18"/>
      </w:rPr>
      <w:t xml:space="preserve">  </w:t>
    </w:r>
    <w:r w:rsidR="007A57C0">
      <w:rPr>
        <w:color w:val="008000"/>
        <w:sz w:val="18"/>
        <w:szCs w:val="18"/>
      </w:rPr>
      <w:t xml:space="preserve">(Conference Administration, </w:t>
    </w:r>
    <w:r w:rsidR="007A57C0">
      <w:rPr>
        <w:i/>
        <w:color w:val="008000"/>
        <w:sz w:val="18"/>
        <w:szCs w:val="18"/>
      </w:rPr>
      <w:t>Aspects</w:t>
    </w:r>
    <w:r w:rsidR="007A57C0">
      <w:rPr>
        <w:color w:val="008000"/>
        <w:sz w:val="18"/>
        <w:szCs w:val="18"/>
      </w:rPr>
      <w:t xml:space="preserve"> Editorial queries, Newsletter)</w:t>
    </w:r>
  </w:p>
  <w:p w14:paraId="15DF4799" w14:textId="77777777" w:rsidR="007A57C0" w:rsidRDefault="007A57C0" w:rsidP="007A57C0">
    <w:pPr>
      <w:rPr>
        <w:color w:val="008000"/>
        <w:sz w:val="18"/>
      </w:rPr>
    </w:pPr>
  </w:p>
  <w:p w14:paraId="31CA7619" w14:textId="77777777" w:rsidR="007A57C0" w:rsidRDefault="007A57C0" w:rsidP="007A57C0">
    <w:pPr>
      <w:jc w:val="center"/>
      <w:rPr>
        <w:color w:val="008000"/>
        <w:sz w:val="16"/>
      </w:rPr>
    </w:pPr>
    <w:r>
      <w:rPr>
        <w:color w:val="008000"/>
        <w:sz w:val="16"/>
      </w:rPr>
      <w:t>Registered Charity No. 275655</w:t>
    </w:r>
  </w:p>
  <w:p w14:paraId="3F217BCB" w14:textId="77777777" w:rsidR="005E54EA" w:rsidRDefault="005E5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1F5C" w14:textId="77777777" w:rsidR="007A57C0" w:rsidRDefault="007A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34F5" w14:textId="77777777" w:rsidR="006C61A0" w:rsidRDefault="006C61A0" w:rsidP="005E54EA">
      <w:r>
        <w:separator/>
      </w:r>
    </w:p>
  </w:footnote>
  <w:footnote w:type="continuationSeparator" w:id="0">
    <w:p w14:paraId="253E79F8" w14:textId="77777777" w:rsidR="006C61A0" w:rsidRDefault="006C61A0" w:rsidP="005E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A7F4" w14:textId="77777777" w:rsidR="005E54EA" w:rsidRDefault="006C61A0">
    <w:pPr>
      <w:pStyle w:val="Header"/>
    </w:pPr>
    <w:r>
      <w:rPr>
        <w:noProof/>
      </w:rPr>
      <w:pict w14:anchorId="20E0D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9303" o:spid="_x0000_s2051" type="#_x0000_t75" alt="" style="position:absolute;margin-left:0;margin-top:0;width:481.75pt;height:213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_logo_new aab logo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A4E67" w14:textId="77777777" w:rsidR="005E54EA" w:rsidRDefault="006C61A0">
    <w:pPr>
      <w:pStyle w:val="Header"/>
    </w:pPr>
    <w:r>
      <w:rPr>
        <w:noProof/>
      </w:rPr>
      <w:pict w14:anchorId="26A6A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9304" o:spid="_x0000_s2050" type="#_x0000_t75" alt="" style="position:absolute;margin-left:0;margin-top:0;width:481.75pt;height:213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_logo_new aab logo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B10" w14:textId="77777777" w:rsidR="005E54EA" w:rsidRDefault="006C61A0">
    <w:pPr>
      <w:pStyle w:val="Header"/>
    </w:pPr>
    <w:r>
      <w:rPr>
        <w:noProof/>
      </w:rPr>
      <w:pict w14:anchorId="53E1C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39302" o:spid="_x0000_s2049" type="#_x0000_t75" alt="" style="position:absolute;margin-left:0;margin-top:0;width:481.75pt;height:213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1_logo_new aab logo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5C"/>
    <w:rsid w:val="00017901"/>
    <w:rsid w:val="00041237"/>
    <w:rsid w:val="00057758"/>
    <w:rsid w:val="000611A8"/>
    <w:rsid w:val="000964BF"/>
    <w:rsid w:val="000B485C"/>
    <w:rsid w:val="000F0001"/>
    <w:rsid w:val="00144028"/>
    <w:rsid w:val="001632B6"/>
    <w:rsid w:val="001737FA"/>
    <w:rsid w:val="001B45D2"/>
    <w:rsid w:val="001F69E3"/>
    <w:rsid w:val="00205177"/>
    <w:rsid w:val="0024157B"/>
    <w:rsid w:val="00245B42"/>
    <w:rsid w:val="0027586E"/>
    <w:rsid w:val="00276244"/>
    <w:rsid w:val="0029418F"/>
    <w:rsid w:val="002D6F87"/>
    <w:rsid w:val="002E1DDD"/>
    <w:rsid w:val="00326239"/>
    <w:rsid w:val="003714AD"/>
    <w:rsid w:val="00373810"/>
    <w:rsid w:val="003B164F"/>
    <w:rsid w:val="004275AD"/>
    <w:rsid w:val="00435FB8"/>
    <w:rsid w:val="00470101"/>
    <w:rsid w:val="00473FD6"/>
    <w:rsid w:val="004A49CD"/>
    <w:rsid w:val="004C1381"/>
    <w:rsid w:val="004D7C5C"/>
    <w:rsid w:val="00525ACC"/>
    <w:rsid w:val="005602FA"/>
    <w:rsid w:val="005821B8"/>
    <w:rsid w:val="005B5DE1"/>
    <w:rsid w:val="005C7D27"/>
    <w:rsid w:val="005E0E51"/>
    <w:rsid w:val="005E54EA"/>
    <w:rsid w:val="00610B70"/>
    <w:rsid w:val="00656F50"/>
    <w:rsid w:val="00680EB6"/>
    <w:rsid w:val="006A1EBC"/>
    <w:rsid w:val="006C61A0"/>
    <w:rsid w:val="006F472D"/>
    <w:rsid w:val="00721469"/>
    <w:rsid w:val="00723B5C"/>
    <w:rsid w:val="00724627"/>
    <w:rsid w:val="00785BE1"/>
    <w:rsid w:val="007A4AA0"/>
    <w:rsid w:val="007A57C0"/>
    <w:rsid w:val="007D5D43"/>
    <w:rsid w:val="007F485B"/>
    <w:rsid w:val="0080329E"/>
    <w:rsid w:val="0083626B"/>
    <w:rsid w:val="00837A1C"/>
    <w:rsid w:val="008A7BCC"/>
    <w:rsid w:val="0090295E"/>
    <w:rsid w:val="00931411"/>
    <w:rsid w:val="00933500"/>
    <w:rsid w:val="009B720D"/>
    <w:rsid w:val="009E176F"/>
    <w:rsid w:val="009E38FC"/>
    <w:rsid w:val="009E453F"/>
    <w:rsid w:val="00A117DE"/>
    <w:rsid w:val="00A1321B"/>
    <w:rsid w:val="00A6651A"/>
    <w:rsid w:val="00AA1F5A"/>
    <w:rsid w:val="00AC21E9"/>
    <w:rsid w:val="00AE0B53"/>
    <w:rsid w:val="00B157C1"/>
    <w:rsid w:val="00B37349"/>
    <w:rsid w:val="00B4256A"/>
    <w:rsid w:val="00B457ED"/>
    <w:rsid w:val="00B54FEA"/>
    <w:rsid w:val="00B67D60"/>
    <w:rsid w:val="00B70FC0"/>
    <w:rsid w:val="00C0394C"/>
    <w:rsid w:val="00C56D7D"/>
    <w:rsid w:val="00C57F56"/>
    <w:rsid w:val="00C627D6"/>
    <w:rsid w:val="00CD3EDE"/>
    <w:rsid w:val="00D53CB2"/>
    <w:rsid w:val="00D707BE"/>
    <w:rsid w:val="00DA0DDB"/>
    <w:rsid w:val="00E00463"/>
    <w:rsid w:val="00E034FB"/>
    <w:rsid w:val="00E579F0"/>
    <w:rsid w:val="00E90EBD"/>
    <w:rsid w:val="00EB000C"/>
    <w:rsid w:val="00EB3A10"/>
    <w:rsid w:val="00ED5E93"/>
    <w:rsid w:val="00F06873"/>
    <w:rsid w:val="00FA4116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9AC20D"/>
  <w15:chartTrackingRefBased/>
  <w15:docId w15:val="{64F8243E-8EF6-1F41-A37F-19C7FDD0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E42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E54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4EA"/>
    <w:rPr>
      <w:sz w:val="24"/>
    </w:rPr>
  </w:style>
  <w:style w:type="paragraph" w:styleId="Footer">
    <w:name w:val="footer"/>
    <w:basedOn w:val="Normal"/>
    <w:link w:val="FooterChar"/>
    <w:rsid w:val="005E54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54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73a6ee-35a5-4153-91c8-85e5775d464b.usrfiles.com/ugd/cc73a6_e0c7663c3a5c44eeb87787d5dcbb7822.doc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raint@aab.org.uk?subject=AAB%20Carer%20Fund%20Applicat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rnadette.aab@warwick.ac.uk" TargetMode="External"/><Relationship Id="rId2" Type="http://schemas.openxmlformats.org/officeDocument/2006/relationships/hyperlink" Target="mailto:alberto@aab.org.uk" TargetMode="External"/><Relationship Id="rId1" Type="http://schemas.openxmlformats.org/officeDocument/2006/relationships/hyperlink" Target="mailto:geraint@aab.org.uk" TargetMode="External"/><Relationship Id="rId4" Type="http://schemas.openxmlformats.org/officeDocument/2006/relationships/hyperlink" Target="mailto:john@aa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AAB</Company>
  <LinksUpToDate>false</LinksUpToDate>
  <CharactersWithSpaces>1713</CharactersWithSpaces>
  <SharedDoc>false</SharedDoc>
  <HLinks>
    <vt:vector size="30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http://www.aab.org.uk/</vt:lpwstr>
      </vt:variant>
      <vt:variant>
        <vt:lpwstr/>
      </vt:variant>
      <vt:variant>
        <vt:i4>5767221</vt:i4>
      </vt:variant>
      <vt:variant>
        <vt:i4>9</vt:i4>
      </vt:variant>
      <vt:variant>
        <vt:i4>0</vt:i4>
      </vt:variant>
      <vt:variant>
        <vt:i4>5</vt:i4>
      </vt:variant>
      <vt:variant>
        <vt:lpwstr>mailto:john@aab.org.uk</vt:lpwstr>
      </vt:variant>
      <vt:variant>
        <vt:lpwstr/>
      </vt:variant>
      <vt:variant>
        <vt:i4>4194431</vt:i4>
      </vt:variant>
      <vt:variant>
        <vt:i4>6</vt:i4>
      </vt:variant>
      <vt:variant>
        <vt:i4>0</vt:i4>
      </vt:variant>
      <vt:variant>
        <vt:i4>5</vt:i4>
      </vt:variant>
      <vt:variant>
        <vt:lpwstr>mailto:Bernadette.aab@warwick.ac.uk</vt:lpwstr>
      </vt:variant>
      <vt:variant>
        <vt:lpwstr/>
      </vt:variant>
      <vt:variant>
        <vt:i4>131172</vt:i4>
      </vt:variant>
      <vt:variant>
        <vt:i4>3</vt:i4>
      </vt:variant>
      <vt:variant>
        <vt:i4>0</vt:i4>
      </vt:variant>
      <vt:variant>
        <vt:i4>5</vt:i4>
      </vt:variant>
      <vt:variant>
        <vt:lpwstr>mailto:alberto@aab.org.uk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mailto:geraint@aab.org.uk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Millman</dc:creator>
  <cp:keywords/>
  <cp:lastModifiedBy>Geraint Parry</cp:lastModifiedBy>
  <cp:revision>8</cp:revision>
  <cp:lastPrinted>2016-07-13T13:05:00Z</cp:lastPrinted>
  <dcterms:created xsi:type="dcterms:W3CDTF">2021-07-20T10:10:00Z</dcterms:created>
  <dcterms:modified xsi:type="dcterms:W3CDTF">2021-07-20T14:31:00Z</dcterms:modified>
</cp:coreProperties>
</file>